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0B" w:rsidRPr="000C3A40" w:rsidRDefault="008D7D48" w:rsidP="00EB0CA5">
      <w:pPr>
        <w:pStyle w:val="stbilgi"/>
        <w:jc w:val="center"/>
        <w:rPr>
          <w:b/>
          <w:bCs/>
          <w:color w:val="000000"/>
          <w:sz w:val="24"/>
          <w:szCs w:val="24"/>
        </w:rPr>
      </w:pPr>
      <w:r w:rsidRPr="000C3A40">
        <w:rPr>
          <w:b/>
          <w:bCs/>
          <w:color w:val="000000"/>
          <w:sz w:val="24"/>
          <w:szCs w:val="24"/>
        </w:rPr>
        <w:t>AFYON KOCATEPE ÜNİVERSİTESİ</w:t>
      </w:r>
    </w:p>
    <w:p w:rsidR="00EB0CA5" w:rsidRPr="000C3A40" w:rsidRDefault="008D7D48" w:rsidP="008D7D48">
      <w:pPr>
        <w:pStyle w:val="stbilgi"/>
        <w:jc w:val="center"/>
        <w:rPr>
          <w:b/>
          <w:bCs/>
          <w:color w:val="000000"/>
          <w:sz w:val="24"/>
          <w:szCs w:val="24"/>
        </w:rPr>
      </w:pPr>
      <w:r w:rsidRPr="000C3A40">
        <w:rPr>
          <w:b/>
          <w:bCs/>
          <w:color w:val="000000"/>
          <w:sz w:val="24"/>
          <w:szCs w:val="24"/>
        </w:rPr>
        <w:t xml:space="preserve">BOLVADİN MESLEK YÜKSEKOKULU </w:t>
      </w:r>
    </w:p>
    <w:p w:rsidR="008D7D48" w:rsidRPr="000C3A40" w:rsidRDefault="008D7D48" w:rsidP="008D7D48">
      <w:pPr>
        <w:pStyle w:val="stbilgi"/>
        <w:jc w:val="center"/>
        <w:rPr>
          <w:b/>
          <w:bCs/>
          <w:color w:val="000000"/>
          <w:sz w:val="24"/>
          <w:szCs w:val="24"/>
        </w:rPr>
      </w:pPr>
      <w:r w:rsidRPr="000C3A40">
        <w:rPr>
          <w:b/>
          <w:bCs/>
          <w:color w:val="000000"/>
          <w:sz w:val="24"/>
          <w:szCs w:val="24"/>
        </w:rPr>
        <w:t xml:space="preserve">ÖĞRENCİ İŞLERİ’NE </w:t>
      </w:r>
    </w:p>
    <w:p w:rsidR="008D7D48" w:rsidRPr="000C3A40" w:rsidRDefault="008D7D48" w:rsidP="008D7D48">
      <w:pPr>
        <w:pStyle w:val="stbilgi"/>
        <w:jc w:val="center"/>
        <w:rPr>
          <w:b/>
          <w:bCs/>
          <w:color w:val="000000"/>
          <w:sz w:val="24"/>
          <w:szCs w:val="24"/>
        </w:rPr>
      </w:pPr>
      <w:r w:rsidRPr="000C3A40">
        <w:rPr>
          <w:b/>
          <w:bCs/>
          <w:color w:val="000000"/>
          <w:sz w:val="24"/>
          <w:szCs w:val="24"/>
        </w:rPr>
        <w:t>NOT DEĞİŞİKLİĞİ BİLDİRİM FORMU</w:t>
      </w:r>
    </w:p>
    <w:p w:rsidR="008D7D48" w:rsidRDefault="008D7D48" w:rsidP="008D7D48">
      <w:pPr>
        <w:pStyle w:val="stbilgi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tbl>
      <w:tblPr>
        <w:tblStyle w:val="TabloKlavuzu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84"/>
        <w:gridCol w:w="1200"/>
        <w:gridCol w:w="1683"/>
        <w:gridCol w:w="1008"/>
        <w:gridCol w:w="2555"/>
        <w:gridCol w:w="1134"/>
        <w:gridCol w:w="1134"/>
        <w:gridCol w:w="1134"/>
        <w:gridCol w:w="1134"/>
        <w:gridCol w:w="1418"/>
        <w:gridCol w:w="1417"/>
      </w:tblGrid>
      <w:tr w:rsidR="00A13955" w:rsidTr="00A13955">
        <w:tc>
          <w:tcPr>
            <w:tcW w:w="784" w:type="dxa"/>
            <w:shd w:val="clear" w:color="auto" w:fill="A6A6A6" w:themeFill="background1" w:themeFillShade="A6"/>
          </w:tcPr>
          <w:p w:rsidR="00852E59" w:rsidRPr="00163A44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</w:pPr>
            <w:proofErr w:type="spellStart"/>
            <w:r w:rsidRPr="00163A44"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  <w:t>Sıra</w:t>
            </w:r>
            <w:proofErr w:type="spellEnd"/>
            <w:r w:rsidRPr="00163A44"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  <w:t xml:space="preserve"> No</w:t>
            </w:r>
          </w:p>
        </w:tc>
        <w:tc>
          <w:tcPr>
            <w:tcW w:w="1200" w:type="dxa"/>
            <w:shd w:val="clear" w:color="auto" w:fill="A6A6A6" w:themeFill="background1" w:themeFillShade="A6"/>
          </w:tcPr>
          <w:p w:rsidR="00852E59" w:rsidRPr="00163A44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</w:pPr>
            <w:proofErr w:type="spellStart"/>
            <w:r w:rsidRPr="00163A44"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  <w:t>Öğrenci</w:t>
            </w:r>
            <w:proofErr w:type="spellEnd"/>
            <w:r w:rsidRPr="00163A44"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  <w:t xml:space="preserve"> No</w:t>
            </w:r>
          </w:p>
        </w:tc>
        <w:tc>
          <w:tcPr>
            <w:tcW w:w="1683" w:type="dxa"/>
            <w:shd w:val="clear" w:color="auto" w:fill="A6A6A6" w:themeFill="background1" w:themeFillShade="A6"/>
          </w:tcPr>
          <w:p w:rsidR="00852E59" w:rsidRPr="00163A44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</w:pPr>
            <w:proofErr w:type="spellStart"/>
            <w:r w:rsidRPr="00163A44"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  <w:t>Adı</w:t>
            </w:r>
            <w:proofErr w:type="spellEnd"/>
            <w:r w:rsidRPr="00163A44"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163A44"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  <w:t>Soyadı</w:t>
            </w:r>
            <w:proofErr w:type="spellEnd"/>
          </w:p>
        </w:tc>
        <w:tc>
          <w:tcPr>
            <w:tcW w:w="1008" w:type="dxa"/>
            <w:shd w:val="clear" w:color="auto" w:fill="A6A6A6" w:themeFill="background1" w:themeFillShade="A6"/>
          </w:tcPr>
          <w:p w:rsidR="00852E59" w:rsidRPr="00163A44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</w:pPr>
            <w:proofErr w:type="spellStart"/>
            <w:r w:rsidRPr="00163A44">
              <w:rPr>
                <w:b/>
                <w:color w:val="000000" w:themeColor="text1"/>
                <w:kern w:val="36"/>
                <w:sz w:val="24"/>
                <w:szCs w:val="24"/>
                <w:lang w:val="en-US" w:eastAsia="en-US"/>
              </w:rPr>
              <w:t>Yarıyılı</w:t>
            </w:r>
            <w:proofErr w:type="spellEnd"/>
          </w:p>
        </w:tc>
        <w:tc>
          <w:tcPr>
            <w:tcW w:w="2555" w:type="dxa"/>
            <w:shd w:val="clear" w:color="auto" w:fill="A6A6A6" w:themeFill="background1" w:themeFillShade="A6"/>
          </w:tcPr>
          <w:p w:rsidR="00852E59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Dersin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Adı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852E59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Yanlış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Vize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Notu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852E59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Doğru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Vize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Notu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852E59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Yanlış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Final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Notu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852E59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Doğru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Final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Notu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</w:tcPr>
          <w:p w:rsidR="00852E59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Yanlış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Bütünleme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Notu</w:t>
            </w:r>
            <w:proofErr w:type="spellEnd"/>
          </w:p>
        </w:tc>
        <w:tc>
          <w:tcPr>
            <w:tcW w:w="1417" w:type="dxa"/>
            <w:shd w:val="clear" w:color="auto" w:fill="A6A6A6" w:themeFill="background1" w:themeFillShade="A6"/>
          </w:tcPr>
          <w:p w:rsidR="00852E59" w:rsidRDefault="00852E59" w:rsidP="00A1395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jc w:val="center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Do</w:t>
            </w:r>
            <w:r w:rsidR="00772290"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ğ</w:t>
            </w: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Bütünleme</w:t>
            </w:r>
            <w:proofErr w:type="spellEnd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Notu</w:t>
            </w:r>
            <w:proofErr w:type="spellEnd"/>
          </w:p>
        </w:tc>
      </w:tr>
      <w:tr w:rsidR="00A03C1D" w:rsidTr="00772290">
        <w:tc>
          <w:tcPr>
            <w:tcW w:w="78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683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2555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A03C1D" w:rsidTr="00772290">
        <w:tc>
          <w:tcPr>
            <w:tcW w:w="78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683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2555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A03C1D" w:rsidTr="00772290">
        <w:tc>
          <w:tcPr>
            <w:tcW w:w="78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683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2555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A03C1D" w:rsidTr="00772290">
        <w:tc>
          <w:tcPr>
            <w:tcW w:w="78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683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2555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A03C1D" w:rsidTr="00772290">
        <w:tc>
          <w:tcPr>
            <w:tcW w:w="78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683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2555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A03C1D" w:rsidTr="00772290">
        <w:tc>
          <w:tcPr>
            <w:tcW w:w="78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683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2555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A03C1D" w:rsidTr="00772290">
        <w:tc>
          <w:tcPr>
            <w:tcW w:w="78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683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2555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852E59" w:rsidRDefault="00852E59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A03C1D" w:rsidTr="00772290">
        <w:tc>
          <w:tcPr>
            <w:tcW w:w="784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683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2555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63A44" w:rsidRDefault="00163A44" w:rsidP="0017790B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</w:tbl>
    <w:p w:rsidR="00A13955" w:rsidRDefault="00A13955" w:rsidP="00A13955">
      <w:pPr>
        <w:rPr>
          <w:rStyle w:val="Gl"/>
          <w:sz w:val="24"/>
          <w:szCs w:val="24"/>
          <w:u w:val="single"/>
        </w:rPr>
      </w:pPr>
    </w:p>
    <w:p w:rsidR="00A13955" w:rsidRPr="00A13955" w:rsidRDefault="00A13955" w:rsidP="00A13955">
      <w:pPr>
        <w:rPr>
          <w:bCs/>
        </w:rPr>
      </w:pPr>
      <w:r w:rsidRPr="00163A44">
        <w:rPr>
          <w:rStyle w:val="Gl"/>
          <w:sz w:val="24"/>
          <w:szCs w:val="24"/>
          <w:u w:val="single"/>
        </w:rPr>
        <w:t>ÖĞRETİM ELEMANI</w:t>
      </w:r>
      <w:r>
        <w:rPr>
          <w:lang w:val="en-GB" w:eastAsia="ko-KR"/>
        </w:rPr>
        <w:t xml:space="preserve">   </w:t>
      </w:r>
      <w:r>
        <w:rPr>
          <w:lang w:val="en-GB" w:eastAsia="ko-KR"/>
        </w:rPr>
        <w:t xml:space="preserve">                                                                                                </w:t>
      </w:r>
      <w:r w:rsidRPr="00A13955">
        <w:rPr>
          <w:b/>
          <w:bCs/>
        </w:rPr>
        <w:t>AÇIKLAMA :</w:t>
      </w:r>
      <w:r w:rsidRPr="00A13955">
        <w:rPr>
          <w:bCs/>
        </w:rPr>
        <w:t xml:space="preserve"> </w:t>
      </w:r>
      <w:proofErr w:type="gramStart"/>
      <w:r w:rsidRPr="00A13955">
        <w:rPr>
          <w:bCs/>
        </w:rPr>
        <w:t>..............................................................................</w:t>
      </w:r>
      <w:r>
        <w:rPr>
          <w:bCs/>
        </w:rPr>
        <w:t>..................</w:t>
      </w:r>
      <w:proofErr w:type="gramEnd"/>
    </w:p>
    <w:p w:rsidR="00A13955" w:rsidRDefault="00A13955" w:rsidP="00A13955">
      <w:pPr>
        <w:rPr>
          <w:lang w:val="en-GB" w:eastAsia="ko-KR"/>
        </w:rPr>
      </w:pPr>
    </w:p>
    <w:p w:rsidR="00A13955" w:rsidRDefault="00A13955" w:rsidP="00A13955">
      <w:pPr>
        <w:rPr>
          <w:lang w:val="en-GB" w:eastAsia="ko-KR"/>
        </w:rPr>
      </w:pPr>
      <w:r w:rsidRPr="00772290">
        <w:rPr>
          <w:b/>
          <w:lang w:val="en-GB" w:eastAsia="ko-KR"/>
        </w:rPr>
        <w:t xml:space="preserve">ADI – </w:t>
      </w:r>
      <w:proofErr w:type="gramStart"/>
      <w:r w:rsidRPr="00772290">
        <w:rPr>
          <w:b/>
          <w:lang w:val="en-GB" w:eastAsia="ko-KR"/>
        </w:rPr>
        <w:t>SOYADI  :</w:t>
      </w:r>
      <w:proofErr w:type="gramEnd"/>
      <w:r>
        <w:rPr>
          <w:lang w:val="en-GB" w:eastAsia="ko-KR"/>
        </w:rPr>
        <w:t xml:space="preserve">                                                                                                                   . ……………………………………………………………………………….</w:t>
      </w:r>
    </w:p>
    <w:p w:rsidR="00A13955" w:rsidRDefault="00A13955" w:rsidP="00A13955">
      <w:pPr>
        <w:rPr>
          <w:lang w:val="en-GB" w:eastAsia="ko-KR"/>
        </w:rPr>
      </w:pPr>
    </w:p>
    <w:p w:rsidR="00A13955" w:rsidRPr="00772290" w:rsidRDefault="00A13955" w:rsidP="00A13955">
      <w:pPr>
        <w:rPr>
          <w:b/>
          <w:lang w:val="en-GB" w:eastAsia="ko-KR"/>
        </w:rPr>
      </w:pPr>
      <w:proofErr w:type="gramStart"/>
      <w:r w:rsidRPr="00772290">
        <w:rPr>
          <w:b/>
          <w:lang w:val="en-GB" w:eastAsia="ko-KR"/>
        </w:rPr>
        <w:t xml:space="preserve">İMZA                  :  </w:t>
      </w:r>
      <w:r>
        <w:rPr>
          <w:b/>
          <w:lang w:val="en-GB" w:eastAsia="ko-KR"/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  <w:lang w:val="en-GB" w:eastAsia="ko-KR"/>
        </w:rPr>
        <w:t xml:space="preserve">                                         …………………………………………………………………………………</w:t>
      </w:r>
      <w:proofErr w:type="gramEnd"/>
    </w:p>
    <w:p w:rsidR="00A13955" w:rsidRDefault="00A13955" w:rsidP="00A13955">
      <w:pPr>
        <w:rPr>
          <w:lang w:val="en-GB" w:eastAsia="ko-KR"/>
        </w:rPr>
      </w:pPr>
    </w:p>
    <w:p w:rsidR="00A13955" w:rsidRPr="00163A44" w:rsidRDefault="00A13955" w:rsidP="00A13955">
      <w:pPr>
        <w:rPr>
          <w:lang w:val="en-GB" w:eastAsia="ko-KR"/>
        </w:rPr>
      </w:pPr>
      <w:r w:rsidRPr="00772290">
        <w:rPr>
          <w:b/>
          <w:lang w:val="en-GB" w:eastAsia="ko-KR"/>
        </w:rPr>
        <w:t>TARİH                :</w:t>
      </w:r>
      <w:r>
        <w:rPr>
          <w:lang w:val="en-GB" w:eastAsia="ko-KR"/>
        </w:rPr>
        <w:t xml:space="preserve"> …../…../……</w:t>
      </w:r>
    </w:p>
    <w:p w:rsidR="00A13955" w:rsidRDefault="00163A44" w:rsidP="00A13955">
      <w:pPr>
        <w:pStyle w:val="Balk1"/>
        <w:tabs>
          <w:tab w:val="clear" w:pos="357"/>
          <w:tab w:val="left" w:pos="-993"/>
          <w:tab w:val="left" w:pos="2127"/>
        </w:tabs>
      </w:pPr>
      <w:r w:rsidRPr="00163A44">
        <w:rPr>
          <w:rStyle w:val="Gl"/>
          <w:sz w:val="24"/>
          <w:szCs w:val="24"/>
        </w:rPr>
        <w:t xml:space="preserve"> </w:t>
      </w:r>
      <w:r w:rsidR="00A13955">
        <w:rPr>
          <w:rStyle w:val="Gl"/>
          <w:sz w:val="24"/>
          <w:szCs w:val="24"/>
        </w:rPr>
        <w:t xml:space="preserve">    </w:t>
      </w:r>
      <w:r w:rsidRPr="00163A44">
        <w:rPr>
          <w:rStyle w:val="Gl"/>
          <w:sz w:val="24"/>
          <w:szCs w:val="24"/>
        </w:rPr>
        <w:t xml:space="preserve">                                                                      </w:t>
      </w:r>
      <w:r w:rsidR="007E7A6F">
        <w:rPr>
          <w:rStyle w:val="Gl"/>
          <w:sz w:val="24"/>
          <w:szCs w:val="24"/>
        </w:rPr>
        <w:t xml:space="preserve">                                     </w:t>
      </w:r>
      <w:r w:rsidRPr="00163A44">
        <w:rPr>
          <w:rStyle w:val="Gl"/>
          <w:sz w:val="24"/>
          <w:szCs w:val="24"/>
        </w:rPr>
        <w:t xml:space="preserve">   </w:t>
      </w:r>
    </w:p>
    <w:p w:rsidR="00163A44" w:rsidRDefault="00163A44" w:rsidP="00163A44">
      <w:pPr>
        <w:rPr>
          <w:lang w:val="en-GB" w:eastAsia="ko-KR"/>
        </w:rPr>
      </w:pPr>
    </w:p>
    <w:sectPr w:rsidR="00163A44" w:rsidSect="008D7D48">
      <w:headerReference w:type="default" r:id="rId8"/>
      <w:footerReference w:type="default" r:id="rId9"/>
      <w:pgSz w:w="16838" w:h="11906" w:orient="landscape"/>
      <w:pgMar w:top="1418" w:right="1418" w:bottom="1418" w:left="1962" w:header="709" w:footer="44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C4" w:rsidRDefault="001A52C4" w:rsidP="008359C3">
      <w:r>
        <w:separator/>
      </w:r>
    </w:p>
  </w:endnote>
  <w:endnote w:type="continuationSeparator" w:id="0">
    <w:p w:rsidR="001A52C4" w:rsidRDefault="001A52C4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</w:t>
    </w:r>
    <w:proofErr w:type="gramStart"/>
    <w:r w:rsidRPr="002E6BB1">
      <w:rPr>
        <w:b/>
      </w:rPr>
      <w:t xml:space="preserve">Yüksekokulu   </w:t>
    </w:r>
    <w:proofErr w:type="spellStart"/>
    <w:r w:rsidRPr="002E6BB1">
      <w:t>Kırkgöz</w:t>
    </w:r>
    <w:proofErr w:type="spellEnd"/>
    <w:proofErr w:type="gramEnd"/>
    <w:r w:rsidRPr="002E6BB1">
      <w:t xml:space="preserve"> Kampusu Konya Yolu 03300 BOLVADİN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="004C69D7">
      <w:t xml:space="preserve"> 0.272.</w:t>
    </w:r>
    <w:r w:rsidRPr="002E6BB1">
      <w:t>612 6353–</w:t>
    </w:r>
    <w:proofErr w:type="gramStart"/>
    <w:r w:rsidR="004C69D7">
      <w:t>2183464</w:t>
    </w:r>
    <w:r w:rsidRPr="002E6BB1">
      <w:t xml:space="preserve">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 w:rsidR="004C69D7">
      <w:t>0.272.2183456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="002F2A47" w:rsidRPr="00302544">
        <w:rPr>
          <w:rStyle w:val="Kpr"/>
        </w:rPr>
        <w:t>bolvadinmyo@aku.edu.tr</w:t>
      </w:r>
    </w:hyperlink>
    <w:r w:rsidR="002F2A47">
      <w:t xml:space="preserve">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Pr="002E6BB1">
      <w:t>bolvadinmyo.aku.edu.tr</w:t>
    </w:r>
    <w:proofErr w:type="spellEnd"/>
  </w:p>
  <w:p w:rsidR="008359C3" w:rsidRDefault="00835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C4" w:rsidRDefault="001A52C4" w:rsidP="008359C3">
      <w:r>
        <w:separator/>
      </w:r>
    </w:p>
  </w:footnote>
  <w:footnote w:type="continuationSeparator" w:id="0">
    <w:p w:rsidR="001A52C4" w:rsidRDefault="001A52C4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42" w:rsidRDefault="008D7D48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 wp14:anchorId="582373D8" wp14:editId="632002E7">
          <wp:simplePos x="0" y="0"/>
          <wp:positionH relativeFrom="column">
            <wp:posOffset>-1076325</wp:posOffset>
          </wp:positionH>
          <wp:positionV relativeFrom="paragraph">
            <wp:posOffset>-135255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542"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3791DD0E" wp14:editId="71DA20A6">
          <wp:simplePos x="0" y="0"/>
          <wp:positionH relativeFrom="column">
            <wp:posOffset>8335010</wp:posOffset>
          </wp:positionH>
          <wp:positionV relativeFrom="paragraph">
            <wp:posOffset>-96520</wp:posOffset>
          </wp:positionV>
          <wp:extent cx="785003" cy="1066918"/>
          <wp:effectExtent l="0" t="0" r="0" b="0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003" cy="1066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</w:p>
  <w:p w:rsidR="008D7D48" w:rsidRDefault="008D7D48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</w:p>
  <w:p w:rsidR="008359C3" w:rsidRDefault="007F5542" w:rsidP="007F5542">
    <w:pPr>
      <w:pStyle w:val="stbilgi"/>
      <w:jc w:val="center"/>
    </w:pPr>
    <w:r>
      <w:rPr>
        <w:rFonts w:ascii="Calibri" w:hAnsi="Calibri"/>
        <w:noProof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8C12509"/>
    <w:multiLevelType w:val="multilevel"/>
    <w:tmpl w:val="1F3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8"/>
  </w:num>
  <w:num w:numId="11">
    <w:abstractNumId w:val="23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22"/>
  </w:num>
  <w:num w:numId="18">
    <w:abstractNumId w:val="10"/>
  </w:num>
  <w:num w:numId="19">
    <w:abstractNumId w:val="20"/>
  </w:num>
  <w:num w:numId="20">
    <w:abstractNumId w:val="14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1766E"/>
    <w:rsid w:val="000C3A40"/>
    <w:rsid w:val="0010429F"/>
    <w:rsid w:val="00163A44"/>
    <w:rsid w:val="0017790B"/>
    <w:rsid w:val="001A52C4"/>
    <w:rsid w:val="002555A6"/>
    <w:rsid w:val="002F2A47"/>
    <w:rsid w:val="00381210"/>
    <w:rsid w:val="00391602"/>
    <w:rsid w:val="003D06EE"/>
    <w:rsid w:val="004122BB"/>
    <w:rsid w:val="00456976"/>
    <w:rsid w:val="004C69D7"/>
    <w:rsid w:val="0060598C"/>
    <w:rsid w:val="00723903"/>
    <w:rsid w:val="007323B8"/>
    <w:rsid w:val="00772290"/>
    <w:rsid w:val="00795684"/>
    <w:rsid w:val="007D3FD6"/>
    <w:rsid w:val="007E7A6F"/>
    <w:rsid w:val="007F5542"/>
    <w:rsid w:val="008359C3"/>
    <w:rsid w:val="00852E59"/>
    <w:rsid w:val="00864274"/>
    <w:rsid w:val="008A04B2"/>
    <w:rsid w:val="008D7D48"/>
    <w:rsid w:val="0096509E"/>
    <w:rsid w:val="009B53BC"/>
    <w:rsid w:val="00A03C1D"/>
    <w:rsid w:val="00A13955"/>
    <w:rsid w:val="00A6455B"/>
    <w:rsid w:val="00A86708"/>
    <w:rsid w:val="00A904BB"/>
    <w:rsid w:val="00A93E11"/>
    <w:rsid w:val="00AA31D2"/>
    <w:rsid w:val="00AD5B22"/>
    <w:rsid w:val="00B539EE"/>
    <w:rsid w:val="00B57E49"/>
    <w:rsid w:val="00B83FEE"/>
    <w:rsid w:val="00C5143D"/>
    <w:rsid w:val="00CB3DA3"/>
    <w:rsid w:val="00D67C00"/>
    <w:rsid w:val="00DF63CE"/>
    <w:rsid w:val="00E26C35"/>
    <w:rsid w:val="00E3229D"/>
    <w:rsid w:val="00E94E2C"/>
    <w:rsid w:val="00EB0CA5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2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2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myo@ak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Windows User</cp:lastModifiedBy>
  <cp:revision>2</cp:revision>
  <cp:lastPrinted>2016-02-18T11:07:00Z</cp:lastPrinted>
  <dcterms:created xsi:type="dcterms:W3CDTF">2024-04-30T07:56:00Z</dcterms:created>
  <dcterms:modified xsi:type="dcterms:W3CDTF">2024-04-30T07:56:00Z</dcterms:modified>
</cp:coreProperties>
</file>